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6C" w:rsidRDefault="0059366C" w:rsidP="005936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-205740</wp:posOffset>
            </wp:positionV>
            <wp:extent cx="398780" cy="561975"/>
            <wp:effectExtent l="19050" t="0" r="1270" b="0"/>
            <wp:wrapNone/>
            <wp:docPr id="1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66C" w:rsidRDefault="0059366C" w:rsidP="0059366C">
      <w:pPr>
        <w:jc w:val="center"/>
        <w:rPr>
          <w:sz w:val="28"/>
          <w:szCs w:val="28"/>
        </w:rPr>
      </w:pPr>
    </w:p>
    <w:p w:rsidR="0059366C" w:rsidRDefault="0059366C" w:rsidP="0059366C">
      <w:pPr>
        <w:jc w:val="center"/>
        <w:outlineLvl w:val="0"/>
        <w:rPr>
          <w:sz w:val="28"/>
          <w:szCs w:val="28"/>
        </w:rPr>
      </w:pPr>
    </w:p>
    <w:p w:rsidR="0059366C" w:rsidRDefault="0059366C" w:rsidP="005936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59366C" w:rsidRDefault="0059366C" w:rsidP="0059366C">
      <w:pPr>
        <w:rPr>
          <w:sz w:val="28"/>
          <w:szCs w:val="28"/>
        </w:rPr>
      </w:pPr>
    </w:p>
    <w:p w:rsidR="0059366C" w:rsidRDefault="0059366C" w:rsidP="0059366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9366C" w:rsidRPr="00AB6803" w:rsidRDefault="0059366C" w:rsidP="0059366C">
      <w:pPr>
        <w:jc w:val="center"/>
        <w:rPr>
          <w:b/>
          <w:sz w:val="16"/>
          <w:szCs w:val="16"/>
        </w:rPr>
      </w:pPr>
    </w:p>
    <w:p w:rsidR="0059366C" w:rsidRDefault="0059366C" w:rsidP="0059366C">
      <w:pPr>
        <w:rPr>
          <w:sz w:val="28"/>
          <w:szCs w:val="28"/>
        </w:rPr>
      </w:pPr>
      <w:r>
        <w:rPr>
          <w:sz w:val="28"/>
          <w:szCs w:val="28"/>
        </w:rPr>
        <w:t xml:space="preserve">8 июня  2021 года                                                                                              № </w:t>
      </w:r>
      <w:r w:rsidR="00BE7FA7">
        <w:rPr>
          <w:sz w:val="28"/>
          <w:szCs w:val="28"/>
        </w:rPr>
        <w:t>130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59366C" w:rsidRDefault="0059366C" w:rsidP="0059366C">
      <w:pPr>
        <w:jc w:val="center"/>
      </w:pPr>
      <w:r>
        <w:t>г. Исилькуль</w:t>
      </w:r>
    </w:p>
    <w:p w:rsidR="0059366C" w:rsidRDefault="0059366C" w:rsidP="0059366C">
      <w:pPr>
        <w:rPr>
          <w:sz w:val="28"/>
          <w:szCs w:val="28"/>
        </w:rPr>
      </w:pPr>
    </w:p>
    <w:p w:rsidR="0059366C" w:rsidRDefault="0059366C" w:rsidP="005936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</w:t>
      </w:r>
    </w:p>
    <w:p w:rsidR="0059366C" w:rsidRDefault="0059366C" w:rsidP="005936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связи с  проведением  праздничных мероприятий ко Дню молодежи</w:t>
      </w:r>
    </w:p>
    <w:p w:rsidR="0059366C" w:rsidRDefault="0059366C" w:rsidP="005936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«Молодежь Сибири – это сила!»  </w:t>
      </w:r>
    </w:p>
    <w:p w:rsidR="0059366C" w:rsidRPr="00AB6803" w:rsidRDefault="0059366C" w:rsidP="0059366C">
      <w:pPr>
        <w:jc w:val="center"/>
        <w:outlineLvl w:val="0"/>
        <w:rPr>
          <w:sz w:val="16"/>
          <w:szCs w:val="16"/>
        </w:rPr>
      </w:pPr>
    </w:p>
    <w:p w:rsidR="0059366C" w:rsidRDefault="0059366C" w:rsidP="005936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>В целях обеспечения организованного проведения 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массового мероприятия  на территории Исилькульского городского поселения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1. Ограничить  27  июня 2021 года движение всех видов транспорта в 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 xml:space="preserve">силькуле </w:t>
      </w:r>
      <w:r>
        <w:rPr>
          <w:sz w:val="28"/>
          <w:szCs w:val="28"/>
        </w:rPr>
        <w:tab/>
        <w:t>по ул.Коммунистическая (от пересечения с ул.Первомайская  до пересечения с ул.Советская) с 17-00 часов  до 23-30  часов.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2. Рекомендовать ОМВД России по Исилькульскому району (</w:t>
      </w:r>
      <w:proofErr w:type="spellStart"/>
      <w:r>
        <w:rPr>
          <w:sz w:val="28"/>
          <w:szCs w:val="28"/>
        </w:rPr>
        <w:t>Гаврюшкевич</w:t>
      </w:r>
      <w:proofErr w:type="spellEnd"/>
      <w:r>
        <w:rPr>
          <w:sz w:val="28"/>
          <w:szCs w:val="28"/>
        </w:rPr>
        <w:t xml:space="preserve"> О.Г.): </w:t>
      </w:r>
    </w:p>
    <w:p w:rsidR="0059366C" w:rsidRDefault="0059366C" w:rsidP="005936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организовать дежурство сотрудников полиции во время проведения мероприяти</w:t>
      </w:r>
      <w:r w:rsidR="00762A78">
        <w:rPr>
          <w:sz w:val="28"/>
          <w:szCs w:val="28"/>
        </w:rPr>
        <w:t>й</w:t>
      </w:r>
      <w:r>
        <w:rPr>
          <w:sz w:val="28"/>
          <w:szCs w:val="28"/>
        </w:rPr>
        <w:t xml:space="preserve">  27  июня 2021 года с 17-00  часов до 23-30 часов; </w:t>
      </w:r>
    </w:p>
    <w:p w:rsidR="0059366C" w:rsidRDefault="0059366C" w:rsidP="005936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необходимые меры по обеспечению безопасности населения города при проведении данного мероприятия и регулированию дорожного движения;</w:t>
      </w:r>
    </w:p>
    <w:p w:rsidR="0059366C" w:rsidRDefault="0059366C" w:rsidP="005936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меры по ограничению либо прекращению движения транспорта с учетом складывающейся оперативной обстановки на участках прилегающих к месту проведения праздничного мероприятия.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МУП «Тепловая компания» Исилькульского городского поселения (</w:t>
      </w:r>
      <w:proofErr w:type="spellStart"/>
      <w:r>
        <w:rPr>
          <w:sz w:val="28"/>
          <w:szCs w:val="28"/>
        </w:rPr>
        <w:t>Краюшкин</w:t>
      </w:r>
      <w:proofErr w:type="spellEnd"/>
      <w:r>
        <w:rPr>
          <w:sz w:val="28"/>
          <w:szCs w:val="28"/>
        </w:rPr>
        <w:t xml:space="preserve"> В.В.):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разработать и согласовать схему организации дорожного движения с ГИБДД ОМВД России по Исилькульскому району (Нечипоренко Д.Е.);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организовать установку временных дорожных знаков ограничивающих  движение транспорта в указанном месте. </w:t>
      </w:r>
    </w:p>
    <w:p w:rsidR="0059366C" w:rsidRDefault="0059366C" w:rsidP="0059366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 Через официальное сетевое издание  оповестить население города о месте  и времени перекрытия движения автотранспорта (Вагнер Е.Л.).</w:t>
      </w:r>
    </w:p>
    <w:p w:rsidR="0059366C" w:rsidRDefault="0059366C" w:rsidP="00593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59366C" w:rsidRDefault="0059366C" w:rsidP="0059366C">
      <w:pPr>
        <w:outlineLvl w:val="0"/>
        <w:rPr>
          <w:sz w:val="28"/>
          <w:szCs w:val="28"/>
        </w:rPr>
      </w:pPr>
    </w:p>
    <w:p w:rsidR="0059366C" w:rsidRDefault="0059366C" w:rsidP="0059366C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59366C" w:rsidP="0059366C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В.Н. </w:t>
      </w:r>
      <w:proofErr w:type="spellStart"/>
      <w:r>
        <w:rPr>
          <w:sz w:val="28"/>
          <w:szCs w:val="28"/>
        </w:rPr>
        <w:t>Лымарь</w:t>
      </w:r>
      <w:proofErr w:type="spellEnd"/>
      <w:r>
        <w:rPr>
          <w:sz w:val="28"/>
          <w:szCs w:val="28"/>
        </w:rPr>
        <w:t xml:space="preserve">                    </w:t>
      </w:r>
    </w:p>
    <w:p w:rsidR="0059366C" w:rsidRDefault="0059366C" w:rsidP="0059366C"/>
    <w:p w:rsidR="00947FB2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02387" w:rsidRDefault="00F02387"/>
    <w:sectPr w:rsidR="00F02387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166E89"/>
    <w:rsid w:val="004456EB"/>
    <w:rsid w:val="004A7174"/>
    <w:rsid w:val="0059366C"/>
    <w:rsid w:val="00762A78"/>
    <w:rsid w:val="00947FB2"/>
    <w:rsid w:val="00BE7FA7"/>
    <w:rsid w:val="00F0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6</cp:revision>
  <cp:lastPrinted>2021-06-08T07:07:00Z</cp:lastPrinted>
  <dcterms:created xsi:type="dcterms:W3CDTF">2021-06-08T06:32:00Z</dcterms:created>
  <dcterms:modified xsi:type="dcterms:W3CDTF">2021-06-08T07:07:00Z</dcterms:modified>
</cp:coreProperties>
</file>